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22" w:rsidRPr="00294D94" w:rsidRDefault="00916A22" w:rsidP="00916A2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916A22">
        <w:rPr>
          <w:rFonts w:ascii="Times New Roman" w:hAnsi="Times New Roman" w:cs="Times New Roman"/>
          <w:sz w:val="28"/>
          <w:szCs w:val="28"/>
        </w:rPr>
        <w:t>План заходів</w:t>
      </w:r>
      <w:r w:rsidR="00294D94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294D94">
        <w:rPr>
          <w:rFonts w:ascii="Times New Roman" w:hAnsi="Times New Roman" w:cs="Times New Roman"/>
          <w:sz w:val="28"/>
          <w:szCs w:val="28"/>
        </w:rPr>
        <w:t>Гутівської ЗОШ І-ІІ ст.</w:t>
      </w:r>
    </w:p>
    <w:p w:rsidR="009159F5" w:rsidRPr="00294D94" w:rsidRDefault="00916A22" w:rsidP="00916A2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916A22">
        <w:rPr>
          <w:rFonts w:ascii="Times New Roman" w:hAnsi="Times New Roman" w:cs="Times New Roman"/>
          <w:sz w:val="28"/>
          <w:szCs w:val="28"/>
        </w:rPr>
        <w:t>щодо проведення в закладі Року математики</w:t>
      </w:r>
      <w:r w:rsidR="00294D94">
        <w:rPr>
          <w:rFonts w:ascii="Times New Roman" w:hAnsi="Times New Roman" w:cs="Times New Roman"/>
          <w:sz w:val="28"/>
          <w:szCs w:val="28"/>
        </w:rPr>
        <w:t xml:space="preserve">  2020</w:t>
      </w:r>
      <w:r w:rsidR="00294D94">
        <w:rPr>
          <w:rFonts w:ascii="Times New Roman" w:hAnsi="Times New Roman" w:cs="Times New Roman"/>
          <w:sz w:val="28"/>
          <w:szCs w:val="28"/>
          <w:lang w:val="hu-HU"/>
        </w:rPr>
        <w:t>/2021</w:t>
      </w:r>
      <w:r w:rsidR="00294D94">
        <w:rPr>
          <w:rFonts w:ascii="Times New Roman" w:hAnsi="Times New Roman" w:cs="Times New Roman"/>
          <w:sz w:val="28"/>
          <w:szCs w:val="28"/>
        </w:rPr>
        <w:t xml:space="preserve"> навч.рік</w:t>
      </w:r>
    </w:p>
    <w:p w:rsidR="000B7626" w:rsidRDefault="000B7626" w:rsidP="00916A2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555"/>
        <w:gridCol w:w="5414"/>
        <w:gridCol w:w="1700"/>
        <w:gridCol w:w="2107"/>
      </w:tblGrid>
      <w:tr w:rsidR="008F042E" w:rsidTr="00482227">
        <w:tc>
          <w:tcPr>
            <w:tcW w:w="555" w:type="dxa"/>
          </w:tcPr>
          <w:p w:rsidR="00916A22" w:rsidRPr="00916A22" w:rsidRDefault="00916A22" w:rsidP="00916A22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414" w:type="dxa"/>
          </w:tcPr>
          <w:p w:rsidR="00916A22" w:rsidRDefault="00916A22" w:rsidP="00916A22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заходів</w:t>
            </w:r>
          </w:p>
        </w:tc>
        <w:tc>
          <w:tcPr>
            <w:tcW w:w="1700" w:type="dxa"/>
          </w:tcPr>
          <w:p w:rsidR="00916A22" w:rsidRDefault="00916A22" w:rsidP="0058041D">
            <w:pPr>
              <w:pStyle w:val="Nincstrkz"/>
              <w:ind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проведення</w:t>
            </w:r>
          </w:p>
        </w:tc>
        <w:tc>
          <w:tcPr>
            <w:tcW w:w="2107" w:type="dxa"/>
          </w:tcPr>
          <w:p w:rsidR="00916A22" w:rsidRDefault="00916A22" w:rsidP="001251D2">
            <w:pPr>
              <w:pStyle w:val="Nincstrkz"/>
              <w:ind w:righ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  <w:p w:rsidR="00916A22" w:rsidRDefault="00916A22" w:rsidP="00916A22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48" w:rsidTr="00482227">
        <w:tc>
          <w:tcPr>
            <w:tcW w:w="555" w:type="dxa"/>
          </w:tcPr>
          <w:p w:rsidR="00183A48" w:rsidRDefault="00183A48" w:rsidP="00916A22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4" w:type="dxa"/>
          </w:tcPr>
          <w:p w:rsidR="00183A48" w:rsidRDefault="00183A48" w:rsidP="005E723B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«Математична вежа» (3 кл.)</w:t>
            </w:r>
          </w:p>
        </w:tc>
        <w:tc>
          <w:tcPr>
            <w:tcW w:w="1700" w:type="dxa"/>
            <w:vMerge w:val="restart"/>
          </w:tcPr>
          <w:p w:rsidR="00183A48" w:rsidRDefault="00183A48" w:rsidP="00183A48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2020 року</w:t>
            </w:r>
          </w:p>
        </w:tc>
        <w:tc>
          <w:tcPr>
            <w:tcW w:w="2107" w:type="dxa"/>
            <w:vMerge w:val="restart"/>
          </w:tcPr>
          <w:p w:rsidR="00183A48" w:rsidRDefault="00183A48" w:rsidP="00916A22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48" w:rsidRDefault="00183A48" w:rsidP="00916A22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48" w:rsidRDefault="00183A48" w:rsidP="00916A22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</w:t>
            </w:r>
          </w:p>
        </w:tc>
      </w:tr>
      <w:tr w:rsidR="00183A48" w:rsidTr="00482227">
        <w:tc>
          <w:tcPr>
            <w:tcW w:w="555" w:type="dxa"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4" w:type="dxa"/>
          </w:tcPr>
          <w:p w:rsidR="00183A48" w:rsidRDefault="00183A48" w:rsidP="00482227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малюнків «Живі цифри» (2 кл.).</w:t>
            </w:r>
          </w:p>
        </w:tc>
        <w:tc>
          <w:tcPr>
            <w:tcW w:w="1700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82" w:rsidTr="00482227">
        <w:tc>
          <w:tcPr>
            <w:tcW w:w="555" w:type="dxa"/>
          </w:tcPr>
          <w:p w:rsidR="00806282" w:rsidRPr="00806282" w:rsidRDefault="00806282" w:rsidP="00BA16A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5414" w:type="dxa"/>
          </w:tcPr>
          <w:p w:rsidR="00806282" w:rsidRDefault="00806282" w:rsidP="00BA16AF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 вікторина (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5-9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кл.).</w:t>
            </w:r>
          </w:p>
        </w:tc>
        <w:tc>
          <w:tcPr>
            <w:tcW w:w="1700" w:type="dxa"/>
          </w:tcPr>
          <w:p w:rsidR="00806282" w:rsidRPr="00622D75" w:rsidRDefault="00622D75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вч.матем.</w:t>
            </w:r>
          </w:p>
        </w:tc>
        <w:tc>
          <w:tcPr>
            <w:tcW w:w="2107" w:type="dxa"/>
            <w:vMerge/>
          </w:tcPr>
          <w:p w:rsidR="00806282" w:rsidRDefault="00806282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48" w:rsidTr="00482227">
        <w:tc>
          <w:tcPr>
            <w:tcW w:w="555" w:type="dxa"/>
          </w:tcPr>
          <w:p w:rsidR="00183A48" w:rsidRPr="00761435" w:rsidRDefault="00761435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4</w:t>
            </w:r>
          </w:p>
        </w:tc>
        <w:tc>
          <w:tcPr>
            <w:tcW w:w="5414" w:type="dxa"/>
          </w:tcPr>
          <w:p w:rsidR="00183A48" w:rsidRDefault="00183A48" w:rsidP="00482227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малюнків «Математика моїми очима» (3 кл.).</w:t>
            </w:r>
          </w:p>
        </w:tc>
        <w:tc>
          <w:tcPr>
            <w:tcW w:w="1700" w:type="dxa"/>
            <w:vMerge w:val="restart"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2020 року</w:t>
            </w:r>
          </w:p>
        </w:tc>
        <w:tc>
          <w:tcPr>
            <w:tcW w:w="2107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48" w:rsidTr="00482227">
        <w:tc>
          <w:tcPr>
            <w:tcW w:w="555" w:type="dxa"/>
          </w:tcPr>
          <w:p w:rsidR="00183A48" w:rsidRPr="00761435" w:rsidRDefault="00761435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5</w:t>
            </w:r>
          </w:p>
        </w:tc>
        <w:tc>
          <w:tcPr>
            <w:tcW w:w="5414" w:type="dxa"/>
          </w:tcPr>
          <w:p w:rsidR="00183A48" w:rsidRDefault="00183A48" w:rsidP="00482227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Позакласний захід «Подорож до країни Математики» (2 кл.).</w:t>
            </w:r>
          </w:p>
        </w:tc>
        <w:tc>
          <w:tcPr>
            <w:tcW w:w="1700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48" w:rsidTr="00482227">
        <w:tc>
          <w:tcPr>
            <w:tcW w:w="555" w:type="dxa"/>
          </w:tcPr>
          <w:p w:rsidR="00183A48" w:rsidRPr="00761435" w:rsidRDefault="00761435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6</w:t>
            </w:r>
          </w:p>
        </w:tc>
        <w:tc>
          <w:tcPr>
            <w:tcW w:w="5414" w:type="dxa"/>
          </w:tcPr>
          <w:p w:rsidR="00183A48" w:rsidRDefault="00183A48" w:rsidP="00482227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Гра-з</w:t>
            </w:r>
            <w:r w:rsidR="00294D94">
              <w:rPr>
                <w:rFonts w:ascii="Times New Roman" w:hAnsi="Times New Roman" w:cs="Times New Roman"/>
                <w:sz w:val="28"/>
                <w:szCs w:val="28"/>
              </w:rPr>
              <w:t>магання «Математичні перегони»(4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кл.).</w:t>
            </w:r>
          </w:p>
        </w:tc>
        <w:tc>
          <w:tcPr>
            <w:tcW w:w="1700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48" w:rsidTr="00482227">
        <w:tc>
          <w:tcPr>
            <w:tcW w:w="555" w:type="dxa"/>
          </w:tcPr>
          <w:p w:rsidR="00183A48" w:rsidRPr="00761435" w:rsidRDefault="00761435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7</w:t>
            </w:r>
          </w:p>
        </w:tc>
        <w:tc>
          <w:tcPr>
            <w:tcW w:w="5414" w:type="dxa"/>
          </w:tcPr>
          <w:p w:rsidR="00183A48" w:rsidRDefault="00183A48" w:rsidP="00482227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Математичний квест «Математика навколо нас» (1 кл.).</w:t>
            </w:r>
          </w:p>
        </w:tc>
        <w:tc>
          <w:tcPr>
            <w:tcW w:w="1700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27" w:rsidTr="00482227">
        <w:tc>
          <w:tcPr>
            <w:tcW w:w="555" w:type="dxa"/>
          </w:tcPr>
          <w:p w:rsidR="00482227" w:rsidRPr="00761435" w:rsidRDefault="00761435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8</w:t>
            </w:r>
          </w:p>
        </w:tc>
        <w:tc>
          <w:tcPr>
            <w:tcW w:w="5414" w:type="dxa"/>
          </w:tcPr>
          <w:p w:rsidR="00482227" w:rsidRDefault="00482227" w:rsidP="00294D94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І (шкільного) етапу Всеукраїнської олімпіади з математики; забезпечення участі шкільної команди у ІІ (районному) етапі (</w:t>
            </w:r>
            <w:r w:rsidR="00294D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–9 кл.).</w:t>
            </w:r>
          </w:p>
        </w:tc>
        <w:tc>
          <w:tcPr>
            <w:tcW w:w="1700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– грудень 2020 року</w:t>
            </w:r>
          </w:p>
        </w:tc>
        <w:tc>
          <w:tcPr>
            <w:tcW w:w="2107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</w:t>
            </w:r>
          </w:p>
        </w:tc>
      </w:tr>
      <w:tr w:rsidR="00482227" w:rsidTr="00482227">
        <w:tc>
          <w:tcPr>
            <w:tcW w:w="555" w:type="dxa"/>
          </w:tcPr>
          <w:p w:rsidR="00482227" w:rsidRPr="00761435" w:rsidRDefault="00761435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9</w:t>
            </w:r>
          </w:p>
        </w:tc>
        <w:tc>
          <w:tcPr>
            <w:tcW w:w="5414" w:type="dxa"/>
          </w:tcPr>
          <w:p w:rsidR="00482227" w:rsidRDefault="00482227" w:rsidP="00482227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«Подорож по морю чисел у країну Математики» (4 кл.).</w:t>
            </w:r>
          </w:p>
        </w:tc>
        <w:tc>
          <w:tcPr>
            <w:tcW w:w="1700" w:type="dxa"/>
            <w:vMerge w:val="restart"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2020 року</w:t>
            </w:r>
          </w:p>
        </w:tc>
        <w:tc>
          <w:tcPr>
            <w:tcW w:w="2107" w:type="dxa"/>
            <w:vMerge w:val="restart"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</w:t>
            </w:r>
          </w:p>
        </w:tc>
      </w:tr>
      <w:tr w:rsidR="00482227" w:rsidTr="00482227">
        <w:tc>
          <w:tcPr>
            <w:tcW w:w="555" w:type="dxa"/>
          </w:tcPr>
          <w:p w:rsidR="00482227" w:rsidRPr="00761435" w:rsidRDefault="00761435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10</w:t>
            </w:r>
          </w:p>
        </w:tc>
        <w:tc>
          <w:tcPr>
            <w:tcW w:w="5414" w:type="dxa"/>
          </w:tcPr>
          <w:p w:rsidR="00482227" w:rsidRDefault="00482227" w:rsidP="00482227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Виставка «Цікава математика у світі чисел» (1 кл.).</w:t>
            </w:r>
          </w:p>
        </w:tc>
        <w:tc>
          <w:tcPr>
            <w:tcW w:w="1700" w:type="dxa"/>
            <w:vMerge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27" w:rsidTr="00482227">
        <w:tc>
          <w:tcPr>
            <w:tcW w:w="555" w:type="dxa"/>
          </w:tcPr>
          <w:p w:rsidR="00482227" w:rsidRPr="00761435" w:rsidRDefault="00761435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</w:t>
            </w:r>
          </w:p>
        </w:tc>
        <w:tc>
          <w:tcPr>
            <w:tcW w:w="5414" w:type="dxa"/>
          </w:tcPr>
          <w:p w:rsidR="00482227" w:rsidRDefault="00482227" w:rsidP="00482227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Урок-змагання «Математичне кафе» (3 кл.).</w:t>
            </w:r>
          </w:p>
        </w:tc>
        <w:tc>
          <w:tcPr>
            <w:tcW w:w="1700" w:type="dxa"/>
            <w:vMerge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27" w:rsidTr="00482227">
        <w:tc>
          <w:tcPr>
            <w:tcW w:w="555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14" w:type="dxa"/>
          </w:tcPr>
          <w:p w:rsidR="00482227" w:rsidRDefault="00482227" w:rsidP="00482227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точних наук (4–9 кл.).</w:t>
            </w:r>
          </w:p>
          <w:p w:rsidR="00482227" w:rsidRDefault="00482227" w:rsidP="00482227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2020 року </w:t>
            </w:r>
          </w:p>
        </w:tc>
        <w:tc>
          <w:tcPr>
            <w:tcW w:w="2107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Учителі математики і </w:t>
            </w:r>
            <w:r w:rsidR="00622D75">
              <w:rPr>
                <w:rFonts w:ascii="Times New Roman" w:hAnsi="Times New Roman" w:cs="Times New Roman"/>
                <w:sz w:val="28"/>
                <w:szCs w:val="28"/>
              </w:rPr>
              <w:t>вч.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початкових класів</w:t>
            </w:r>
          </w:p>
        </w:tc>
      </w:tr>
      <w:tr w:rsidR="00482227" w:rsidTr="00482227">
        <w:tc>
          <w:tcPr>
            <w:tcW w:w="555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14" w:type="dxa"/>
          </w:tcPr>
          <w:p w:rsidR="00482227" w:rsidRDefault="00482227" w:rsidP="00482227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Проєкт «Піфагор та його теорема» до Дня теореми Піфагора (7–9 кл.).</w:t>
            </w:r>
          </w:p>
        </w:tc>
        <w:tc>
          <w:tcPr>
            <w:tcW w:w="1700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грудня 2020 року</w:t>
            </w:r>
          </w:p>
        </w:tc>
        <w:tc>
          <w:tcPr>
            <w:tcW w:w="2107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</w:t>
            </w:r>
          </w:p>
        </w:tc>
      </w:tr>
      <w:tr w:rsidR="00482227" w:rsidTr="00482227">
        <w:tc>
          <w:tcPr>
            <w:tcW w:w="555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14" w:type="dxa"/>
          </w:tcPr>
          <w:p w:rsidR="00482227" w:rsidRDefault="00482227" w:rsidP="00482227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«Забий гол» (3 кл.).</w:t>
            </w:r>
          </w:p>
        </w:tc>
        <w:tc>
          <w:tcPr>
            <w:tcW w:w="1700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2020 року</w:t>
            </w:r>
          </w:p>
        </w:tc>
        <w:tc>
          <w:tcPr>
            <w:tcW w:w="2107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</w:t>
            </w:r>
          </w:p>
        </w:tc>
      </w:tr>
      <w:tr w:rsidR="00482227" w:rsidTr="00482227">
        <w:tc>
          <w:tcPr>
            <w:tcW w:w="555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14" w:type="dxa"/>
          </w:tcPr>
          <w:p w:rsidR="00482227" w:rsidRDefault="00482227" w:rsidP="00482227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Всеукраїнській предметній олімпіаді «Олімпус» (математика).</w:t>
            </w:r>
          </w:p>
        </w:tc>
        <w:tc>
          <w:tcPr>
            <w:tcW w:w="1700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2021 року</w:t>
            </w:r>
          </w:p>
        </w:tc>
        <w:tc>
          <w:tcPr>
            <w:tcW w:w="2107" w:type="dxa"/>
          </w:tcPr>
          <w:p w:rsidR="00482227" w:rsidRDefault="00482227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 та початкових класів</w:t>
            </w:r>
          </w:p>
        </w:tc>
      </w:tr>
      <w:tr w:rsidR="00183A48" w:rsidTr="00482227">
        <w:tc>
          <w:tcPr>
            <w:tcW w:w="555" w:type="dxa"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14" w:type="dxa"/>
          </w:tcPr>
          <w:p w:rsidR="00183A48" w:rsidRDefault="00183A48" w:rsidP="00482227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«Магазин» (3 кл.).</w:t>
            </w:r>
          </w:p>
        </w:tc>
        <w:tc>
          <w:tcPr>
            <w:tcW w:w="1700" w:type="dxa"/>
            <w:vMerge w:val="restart"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2021 року</w:t>
            </w:r>
          </w:p>
        </w:tc>
        <w:tc>
          <w:tcPr>
            <w:tcW w:w="2107" w:type="dxa"/>
            <w:vMerge w:val="restart"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</w:t>
            </w:r>
          </w:p>
        </w:tc>
      </w:tr>
      <w:tr w:rsidR="00183A48" w:rsidTr="00482227">
        <w:tc>
          <w:tcPr>
            <w:tcW w:w="555" w:type="dxa"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14" w:type="dxa"/>
          </w:tcPr>
          <w:p w:rsidR="00183A48" w:rsidRDefault="00183A48" w:rsidP="00482227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Інтелектуальна гра «Математичний експрес» (1 кл.)</w:t>
            </w:r>
          </w:p>
        </w:tc>
        <w:tc>
          <w:tcPr>
            <w:tcW w:w="1700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48" w:rsidTr="00482227">
        <w:tc>
          <w:tcPr>
            <w:tcW w:w="555" w:type="dxa"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14" w:type="dxa"/>
          </w:tcPr>
          <w:p w:rsidR="00183A48" w:rsidRDefault="00183A48" w:rsidP="00482227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«Математичний океан» (2 кл.).</w:t>
            </w:r>
          </w:p>
        </w:tc>
        <w:tc>
          <w:tcPr>
            <w:tcW w:w="1700" w:type="dxa"/>
            <w:vMerge w:val="restart"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 2021 року</w:t>
            </w:r>
          </w:p>
        </w:tc>
        <w:tc>
          <w:tcPr>
            <w:tcW w:w="2107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48" w:rsidTr="00482227">
        <w:tc>
          <w:tcPr>
            <w:tcW w:w="555" w:type="dxa"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14" w:type="dxa"/>
          </w:tcPr>
          <w:p w:rsidR="00183A48" w:rsidRDefault="00183A48" w:rsidP="00482227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Урок-змагання «Розумники і розумниці» (3 кл.).</w:t>
            </w:r>
          </w:p>
        </w:tc>
        <w:tc>
          <w:tcPr>
            <w:tcW w:w="1700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183A48" w:rsidRDefault="00183A48" w:rsidP="00482227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48" w:rsidTr="00482227">
        <w:tc>
          <w:tcPr>
            <w:tcW w:w="555" w:type="dxa"/>
          </w:tcPr>
          <w:p w:rsidR="00183A48" w:rsidRDefault="00183A48" w:rsidP="00183A48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14" w:type="dxa"/>
          </w:tcPr>
          <w:p w:rsidR="00183A48" w:rsidRDefault="00183A48" w:rsidP="00183A48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Міжнародному математичному конкурсі «Кенгуру».</w:t>
            </w:r>
          </w:p>
        </w:tc>
        <w:tc>
          <w:tcPr>
            <w:tcW w:w="1700" w:type="dxa"/>
          </w:tcPr>
          <w:p w:rsidR="00183A48" w:rsidRDefault="00183A48" w:rsidP="00183A48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2021 року</w:t>
            </w:r>
          </w:p>
        </w:tc>
        <w:tc>
          <w:tcPr>
            <w:tcW w:w="2107" w:type="dxa"/>
          </w:tcPr>
          <w:p w:rsidR="00183A48" w:rsidRDefault="00183A48" w:rsidP="00761435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Учителі математики та </w:t>
            </w:r>
          </w:p>
        </w:tc>
      </w:tr>
      <w:tr w:rsidR="00B96C7F" w:rsidTr="00482227">
        <w:tc>
          <w:tcPr>
            <w:tcW w:w="555" w:type="dxa"/>
          </w:tcPr>
          <w:p w:rsidR="00B96C7F" w:rsidRDefault="00B96C7F" w:rsidP="00183A48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414" w:type="dxa"/>
          </w:tcPr>
          <w:p w:rsidR="00B96C7F" w:rsidRDefault="00B96C7F" w:rsidP="00183A48">
            <w:pPr>
              <w:pStyle w:val="Nincstrkz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«Найбільш кмітливий» (1 кл.)</w:t>
            </w:r>
          </w:p>
        </w:tc>
        <w:tc>
          <w:tcPr>
            <w:tcW w:w="1700" w:type="dxa"/>
            <w:vMerge w:val="restart"/>
          </w:tcPr>
          <w:p w:rsidR="00B96C7F" w:rsidRDefault="00B96C7F" w:rsidP="00183A48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2021 року</w:t>
            </w:r>
          </w:p>
        </w:tc>
        <w:tc>
          <w:tcPr>
            <w:tcW w:w="2107" w:type="dxa"/>
            <w:vMerge w:val="restart"/>
          </w:tcPr>
          <w:p w:rsidR="00B96C7F" w:rsidRDefault="00B96C7F" w:rsidP="00183A48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</w:t>
            </w:r>
          </w:p>
        </w:tc>
      </w:tr>
      <w:tr w:rsidR="00B96C7F" w:rsidTr="00482227">
        <w:tc>
          <w:tcPr>
            <w:tcW w:w="555" w:type="dxa"/>
          </w:tcPr>
          <w:p w:rsidR="00B96C7F" w:rsidRDefault="00B96C7F" w:rsidP="00183A48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14" w:type="dxa"/>
          </w:tcPr>
          <w:p w:rsidR="00B96C7F" w:rsidRDefault="00B96C7F" w:rsidP="00183A48">
            <w:pPr>
              <w:pStyle w:val="Nincstrkz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«Зберемо овочі» (3 кл.).</w:t>
            </w:r>
          </w:p>
        </w:tc>
        <w:tc>
          <w:tcPr>
            <w:tcW w:w="1700" w:type="dxa"/>
            <w:vMerge/>
          </w:tcPr>
          <w:p w:rsidR="00B96C7F" w:rsidRDefault="00B96C7F" w:rsidP="00183A48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B96C7F" w:rsidRDefault="00B96C7F" w:rsidP="00183A48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C7F" w:rsidTr="00482227">
        <w:tc>
          <w:tcPr>
            <w:tcW w:w="555" w:type="dxa"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14" w:type="dxa"/>
          </w:tcPr>
          <w:p w:rsidR="00B96C7F" w:rsidRDefault="00B96C7F" w:rsidP="00B96C7F">
            <w:pPr>
              <w:pStyle w:val="Nincstrkz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Позакласний захід «Це загадкове число π» до Дня числа π (5–9 кл.).</w:t>
            </w:r>
          </w:p>
        </w:tc>
        <w:tc>
          <w:tcPr>
            <w:tcW w:w="1700" w:type="dxa"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березня 2021 року</w:t>
            </w:r>
          </w:p>
        </w:tc>
        <w:tc>
          <w:tcPr>
            <w:tcW w:w="2107" w:type="dxa"/>
            <w:vMerge w:val="restart"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</w:t>
            </w:r>
          </w:p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C7F" w:rsidTr="00482227">
        <w:tc>
          <w:tcPr>
            <w:tcW w:w="555" w:type="dxa"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14" w:type="dxa"/>
          </w:tcPr>
          <w:p w:rsidR="00B96C7F" w:rsidRDefault="00B96C7F" w:rsidP="00B96C7F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Математичний квест «Відкрий класну кімнату» до  Міжнародного дня математики (5–9 кл.).</w:t>
            </w:r>
          </w:p>
        </w:tc>
        <w:tc>
          <w:tcPr>
            <w:tcW w:w="1700" w:type="dxa"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квітня 2021 року</w:t>
            </w:r>
          </w:p>
        </w:tc>
        <w:tc>
          <w:tcPr>
            <w:tcW w:w="2107" w:type="dxa"/>
            <w:vMerge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C7F" w:rsidTr="00482227">
        <w:tc>
          <w:tcPr>
            <w:tcW w:w="555" w:type="dxa"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14" w:type="dxa"/>
          </w:tcPr>
          <w:p w:rsidR="00B96C7F" w:rsidRDefault="00B96C7F" w:rsidP="00B96C7F">
            <w:pPr>
              <w:pStyle w:val="Nincstrkz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Вікторина «Розумники і розумниці» (2 кл.)</w:t>
            </w:r>
          </w:p>
        </w:tc>
        <w:tc>
          <w:tcPr>
            <w:tcW w:w="1700" w:type="dxa"/>
            <w:vMerge w:val="restart"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2021 року</w:t>
            </w:r>
          </w:p>
        </w:tc>
        <w:tc>
          <w:tcPr>
            <w:tcW w:w="2107" w:type="dxa"/>
            <w:vMerge w:val="restart"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</w:t>
            </w:r>
          </w:p>
        </w:tc>
      </w:tr>
      <w:tr w:rsidR="00B96C7F" w:rsidTr="00B96C7F">
        <w:trPr>
          <w:trHeight w:val="653"/>
        </w:trPr>
        <w:tc>
          <w:tcPr>
            <w:tcW w:w="555" w:type="dxa"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14" w:type="dxa"/>
          </w:tcPr>
          <w:p w:rsidR="00B96C7F" w:rsidRDefault="00B96C7F" w:rsidP="00B96C7F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Математичний конкурс «Острів еврестичного мислення»</w:t>
            </w:r>
          </w:p>
        </w:tc>
        <w:tc>
          <w:tcPr>
            <w:tcW w:w="1700" w:type="dxa"/>
            <w:vMerge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B96C7F" w:rsidRDefault="00B96C7F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D9" w:rsidTr="00482227">
        <w:tc>
          <w:tcPr>
            <w:tcW w:w="555" w:type="dxa"/>
          </w:tcPr>
          <w:p w:rsidR="007476D9" w:rsidRDefault="007476D9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14" w:type="dxa"/>
          </w:tcPr>
          <w:p w:rsidR="007476D9" w:rsidRDefault="007476D9" w:rsidP="00B96C7F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усного рахунку (5–9 кл.). </w:t>
            </w:r>
          </w:p>
        </w:tc>
        <w:tc>
          <w:tcPr>
            <w:tcW w:w="1700" w:type="dxa"/>
            <w:vMerge w:val="restart"/>
          </w:tcPr>
          <w:p w:rsidR="007476D9" w:rsidRDefault="007476D9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2021 року</w:t>
            </w:r>
          </w:p>
        </w:tc>
        <w:tc>
          <w:tcPr>
            <w:tcW w:w="2107" w:type="dxa"/>
            <w:vMerge w:val="restart"/>
          </w:tcPr>
          <w:p w:rsidR="007476D9" w:rsidRDefault="007476D9" w:rsidP="00B96C7F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</w:t>
            </w:r>
          </w:p>
        </w:tc>
      </w:tr>
      <w:tr w:rsidR="007476D9" w:rsidTr="00482227">
        <w:tc>
          <w:tcPr>
            <w:tcW w:w="555" w:type="dxa"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14" w:type="dxa"/>
          </w:tcPr>
          <w:p w:rsidR="007476D9" w:rsidRDefault="007476D9" w:rsidP="007476D9">
            <w:pPr>
              <w:pStyle w:val="Nincstrkz"/>
              <w:ind w:right="-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Виставка «Математика у різні періоди».</w:t>
            </w:r>
          </w:p>
        </w:tc>
        <w:tc>
          <w:tcPr>
            <w:tcW w:w="1700" w:type="dxa"/>
            <w:vMerge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D9" w:rsidTr="00482227">
        <w:tc>
          <w:tcPr>
            <w:tcW w:w="555" w:type="dxa"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14" w:type="dxa"/>
          </w:tcPr>
          <w:p w:rsidR="007476D9" w:rsidRDefault="007476D9" w:rsidP="007476D9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і показ відеоролика «Математичні пригоди».</w:t>
            </w:r>
          </w:p>
        </w:tc>
        <w:tc>
          <w:tcPr>
            <w:tcW w:w="1700" w:type="dxa"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2021 року</w:t>
            </w:r>
          </w:p>
        </w:tc>
        <w:tc>
          <w:tcPr>
            <w:tcW w:w="2107" w:type="dxa"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7476D9" w:rsidTr="00482227">
        <w:tc>
          <w:tcPr>
            <w:tcW w:w="555" w:type="dxa"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14" w:type="dxa"/>
          </w:tcPr>
          <w:p w:rsidR="007476D9" w:rsidRDefault="007476D9" w:rsidP="007476D9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Пожвавлення й урізноманітнення роботи з планового повторення навчального матеріалу на кожному уроці  математики (10 хв) (1 кл.).</w:t>
            </w:r>
          </w:p>
        </w:tc>
        <w:tc>
          <w:tcPr>
            <w:tcW w:w="1700" w:type="dxa"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початкових класів</w:t>
            </w:r>
          </w:p>
        </w:tc>
      </w:tr>
      <w:tr w:rsidR="007476D9" w:rsidTr="00482227">
        <w:tc>
          <w:tcPr>
            <w:tcW w:w="555" w:type="dxa"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14" w:type="dxa"/>
          </w:tcPr>
          <w:p w:rsidR="007476D9" w:rsidRDefault="007476D9" w:rsidP="007476D9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показових уроків з математики.</w:t>
            </w:r>
          </w:p>
        </w:tc>
        <w:tc>
          <w:tcPr>
            <w:tcW w:w="1700" w:type="dxa"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7476D9" w:rsidRDefault="007476D9" w:rsidP="007476D9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 та початкових класів</w:t>
            </w:r>
          </w:p>
        </w:tc>
      </w:tr>
      <w:tr w:rsidR="00EC56AA" w:rsidTr="00482227">
        <w:tc>
          <w:tcPr>
            <w:tcW w:w="555" w:type="dxa"/>
          </w:tcPr>
          <w:p w:rsidR="00EC56AA" w:rsidRPr="00761435" w:rsidRDefault="00761435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2</w:t>
            </w:r>
          </w:p>
        </w:tc>
        <w:tc>
          <w:tcPr>
            <w:tcW w:w="5414" w:type="dxa"/>
          </w:tcPr>
          <w:p w:rsidR="00EC56AA" w:rsidRDefault="00EC56AA" w:rsidP="00EC56AA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Забепечення проведення інформаційно-роз</w:t>
            </w:r>
            <w:r w:rsidRPr="00DB27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яснювальної роботи серед учнів та батьків щодо важливості вивчення математики.</w:t>
            </w:r>
          </w:p>
        </w:tc>
        <w:tc>
          <w:tcPr>
            <w:tcW w:w="1700" w:type="dxa"/>
          </w:tcPr>
          <w:p w:rsidR="00EC56AA" w:rsidRDefault="00EC56AA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  <w:p w:rsidR="00EC56AA" w:rsidRDefault="00EC56AA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</w:tcPr>
          <w:p w:rsidR="00EC56AA" w:rsidRDefault="00EC56AA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AA" w:rsidRDefault="00EC56AA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AA" w:rsidRDefault="00EC56AA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Учителі математики та початкових класів</w:t>
            </w:r>
          </w:p>
        </w:tc>
      </w:tr>
      <w:tr w:rsidR="00EC56AA" w:rsidTr="00482227">
        <w:tc>
          <w:tcPr>
            <w:tcW w:w="555" w:type="dxa"/>
          </w:tcPr>
          <w:p w:rsidR="00EC56AA" w:rsidRPr="00761435" w:rsidRDefault="00761435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5414" w:type="dxa"/>
          </w:tcPr>
          <w:p w:rsidR="00EC56AA" w:rsidRPr="00DB2744" w:rsidRDefault="00EC56AA" w:rsidP="00EC56AA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рубрики «Рік математики» на веб-сайті школи і розміщення інформаційних матеріалів з математики.</w:t>
            </w:r>
          </w:p>
        </w:tc>
        <w:tc>
          <w:tcPr>
            <w:tcW w:w="1700" w:type="dxa"/>
            <w:vMerge w:val="restart"/>
          </w:tcPr>
          <w:p w:rsidR="00EC56AA" w:rsidRDefault="00EC56AA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107" w:type="dxa"/>
            <w:vMerge/>
          </w:tcPr>
          <w:p w:rsidR="00EC56AA" w:rsidRDefault="00EC56AA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6AA" w:rsidTr="00482227">
        <w:tc>
          <w:tcPr>
            <w:tcW w:w="555" w:type="dxa"/>
          </w:tcPr>
          <w:p w:rsidR="00EC56AA" w:rsidRPr="00761435" w:rsidRDefault="00761435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4</w:t>
            </w:r>
          </w:p>
        </w:tc>
        <w:tc>
          <w:tcPr>
            <w:tcW w:w="5414" w:type="dxa"/>
          </w:tcPr>
          <w:p w:rsidR="00EC56AA" w:rsidRDefault="00EC56AA" w:rsidP="00EC56AA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учнів до ДПА з математики.</w:t>
            </w:r>
          </w:p>
        </w:tc>
        <w:tc>
          <w:tcPr>
            <w:tcW w:w="1700" w:type="dxa"/>
            <w:vMerge/>
          </w:tcPr>
          <w:p w:rsidR="00EC56AA" w:rsidRDefault="00EC56AA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EC56AA" w:rsidRDefault="00EC56AA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6AA" w:rsidTr="00482227">
        <w:tc>
          <w:tcPr>
            <w:tcW w:w="555" w:type="dxa"/>
          </w:tcPr>
          <w:p w:rsidR="00EC56AA" w:rsidRPr="00761435" w:rsidRDefault="00761435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5</w:t>
            </w:r>
          </w:p>
        </w:tc>
        <w:tc>
          <w:tcPr>
            <w:tcW w:w="5414" w:type="dxa"/>
          </w:tcPr>
          <w:p w:rsidR="00EC56AA" w:rsidRDefault="00EC56AA" w:rsidP="00EC56AA">
            <w:pPr>
              <w:pStyle w:val="Nincstrkz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Здійснення моніторингу навченості учнів з математики.</w:t>
            </w:r>
          </w:p>
        </w:tc>
        <w:tc>
          <w:tcPr>
            <w:tcW w:w="1700" w:type="dxa"/>
          </w:tcPr>
          <w:p w:rsidR="00EC56AA" w:rsidRDefault="00EC56AA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107" w:type="dxa"/>
          </w:tcPr>
          <w:p w:rsidR="00EC56AA" w:rsidRDefault="00EC56AA" w:rsidP="00EC56AA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</w:tbl>
    <w:p w:rsidR="00916A22" w:rsidRDefault="00916A22" w:rsidP="00916A22">
      <w:pPr>
        <w:pStyle w:val="Nincstrkz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761435" w:rsidRPr="00761435" w:rsidRDefault="00761435" w:rsidP="00916A2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В.о.директор ЗОШ І-ІІ ст. :                  А.Г.Товт</w:t>
      </w:r>
    </w:p>
    <w:sectPr w:rsidR="00761435" w:rsidRPr="00761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22"/>
    <w:rsid w:val="000A4D95"/>
    <w:rsid w:val="000B7626"/>
    <w:rsid w:val="001251D2"/>
    <w:rsid w:val="001722D2"/>
    <w:rsid w:val="00183A48"/>
    <w:rsid w:val="00185B78"/>
    <w:rsid w:val="00294D94"/>
    <w:rsid w:val="00482227"/>
    <w:rsid w:val="0058041D"/>
    <w:rsid w:val="005C66CA"/>
    <w:rsid w:val="005E6181"/>
    <w:rsid w:val="005E723B"/>
    <w:rsid w:val="00622D75"/>
    <w:rsid w:val="006C7AD0"/>
    <w:rsid w:val="007476D9"/>
    <w:rsid w:val="00761435"/>
    <w:rsid w:val="00806282"/>
    <w:rsid w:val="008F042E"/>
    <w:rsid w:val="009159F5"/>
    <w:rsid w:val="00916A22"/>
    <w:rsid w:val="00B96C7F"/>
    <w:rsid w:val="00DB2744"/>
    <w:rsid w:val="00E726E8"/>
    <w:rsid w:val="00E86F9B"/>
    <w:rsid w:val="00EC56AA"/>
    <w:rsid w:val="00F1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16A22"/>
    <w:pPr>
      <w:spacing w:after="0" w:line="240" w:lineRule="auto"/>
    </w:pPr>
  </w:style>
  <w:style w:type="table" w:styleId="Rcsostblzat">
    <w:name w:val="Table Grid"/>
    <w:basedOn w:val="Normltblzat"/>
    <w:uiPriority w:val="39"/>
    <w:rsid w:val="0091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16A22"/>
    <w:pPr>
      <w:spacing w:after="0" w:line="240" w:lineRule="auto"/>
    </w:pPr>
  </w:style>
  <w:style w:type="table" w:styleId="Rcsostblzat">
    <w:name w:val="Table Grid"/>
    <w:basedOn w:val="Normltblzat"/>
    <w:uiPriority w:val="39"/>
    <w:rsid w:val="0091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413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2020-09-21T06:01:00Z</cp:lastPrinted>
  <dcterms:created xsi:type="dcterms:W3CDTF">2020-04-14T08:36:00Z</dcterms:created>
  <dcterms:modified xsi:type="dcterms:W3CDTF">2020-09-29T08:23:00Z</dcterms:modified>
</cp:coreProperties>
</file>